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0DC58" w14:textId="77777777" w:rsidR="00631189" w:rsidRPr="00631189" w:rsidRDefault="00631189" w:rsidP="00631189">
      <w:pPr>
        <w:ind w:left="360"/>
        <w:rPr>
          <w:b/>
          <w:bCs/>
          <w:sz w:val="36"/>
          <w:szCs w:val="36"/>
        </w:rPr>
      </w:pPr>
      <w:r w:rsidRPr="00631189">
        <w:rPr>
          <w:b/>
          <w:bCs/>
          <w:sz w:val="36"/>
          <w:szCs w:val="36"/>
        </w:rPr>
        <w:t>Debt and Fraud Management</w:t>
      </w:r>
    </w:p>
    <w:p w14:paraId="739DC396" w14:textId="77777777" w:rsidR="00631189" w:rsidRPr="007F23B5" w:rsidRDefault="00631189" w:rsidP="00631189">
      <w:pPr>
        <w:ind w:left="360"/>
        <w:rPr>
          <w:b/>
          <w:bCs/>
        </w:rPr>
      </w:pPr>
    </w:p>
    <w:p w14:paraId="6B61F20F" w14:textId="77777777" w:rsidR="00631189" w:rsidRPr="00631189" w:rsidRDefault="00631189" w:rsidP="00631189">
      <w:pPr>
        <w:numPr>
          <w:ilvl w:val="0"/>
          <w:numId w:val="1"/>
        </w:numPr>
        <w:ind w:left="1080"/>
        <w:rPr>
          <w:i/>
          <w:iCs/>
        </w:rPr>
      </w:pPr>
      <w:r w:rsidRPr="00631189">
        <w:rPr>
          <w:b/>
          <w:bCs/>
          <w:i/>
          <w:iCs/>
        </w:rPr>
        <w:t>Managing Debt</w:t>
      </w:r>
      <w:r w:rsidRPr="00631189">
        <w:rPr>
          <w:i/>
          <w:iCs/>
        </w:rPr>
        <w:t xml:space="preserve">: Tools and insights to reduce and manage debt effectively. </w:t>
      </w:r>
    </w:p>
    <w:p w14:paraId="279029CE" w14:textId="77777777" w:rsidR="00631189" w:rsidRPr="00631189" w:rsidRDefault="00631189" w:rsidP="00631189">
      <w:pPr>
        <w:numPr>
          <w:ilvl w:val="0"/>
          <w:numId w:val="1"/>
        </w:numPr>
        <w:ind w:left="1080"/>
        <w:rPr>
          <w:i/>
          <w:iCs/>
        </w:rPr>
      </w:pPr>
      <w:r w:rsidRPr="00631189">
        <w:rPr>
          <w:b/>
          <w:bCs/>
          <w:i/>
          <w:iCs/>
        </w:rPr>
        <w:t>Fraud Prevention and Scam Awareness</w:t>
      </w:r>
      <w:r w:rsidRPr="00631189">
        <w:rPr>
          <w:i/>
          <w:iCs/>
        </w:rPr>
        <w:t>: Information to protect financial information and avoid scams during the holidays.</w:t>
      </w:r>
    </w:p>
    <w:p w14:paraId="5764D5E6" w14:textId="77777777" w:rsidR="00055CE2" w:rsidRDefault="00055CE2"/>
    <w:p w14:paraId="10D9FEC3" w14:textId="77777777" w:rsidR="00584365" w:rsidRDefault="00584365"/>
    <w:p w14:paraId="700D6EAD" w14:textId="40CEF114" w:rsidR="00584365" w:rsidRDefault="00584365" w:rsidP="00584365">
      <w:r>
        <w:t>Thinking about "Buy Now, Pay Later" options? While they can ease the upfront cost, make sure you understand the terms to avoid unexpected debt!</w:t>
      </w:r>
    </w:p>
    <w:p w14:paraId="4E5BE29A" w14:textId="77777777" w:rsidR="00584365" w:rsidRDefault="00584365" w:rsidP="00584365">
      <w:r>
        <w:t>#BuyNowPayLater #VBBP #Veterans #SmartSpending #DebtAwareness</w:t>
      </w:r>
    </w:p>
    <w:p w14:paraId="3610FC3F" w14:textId="77777777" w:rsidR="00584365" w:rsidRDefault="00584365" w:rsidP="00584365"/>
    <w:p w14:paraId="44A9CF9C" w14:textId="1C77F3C1" w:rsidR="00584365" w:rsidRDefault="00584365" w:rsidP="00584365">
      <w:r>
        <w:rPr>
          <w:rFonts w:ascii="Apple Color Emoji" w:hAnsi="Apple Color Emoji" w:cs="Apple Color Emoji"/>
        </w:rPr>
        <w:t>🛑</w:t>
      </w:r>
      <w:r>
        <w:t xml:space="preserve"> Beware of shopping scams! Always shop from trusted websites and avoid deals that seem too good to be true. </w:t>
      </w:r>
    </w:p>
    <w:p w14:paraId="418E5B87" w14:textId="5572496E" w:rsidR="00584365" w:rsidRDefault="00584365" w:rsidP="00584365">
      <w:r>
        <w:t>#VBBP #Veterans #StaySafe #OnlineShopping</w:t>
      </w:r>
    </w:p>
    <w:p w14:paraId="0D5A2B4E" w14:textId="77777777" w:rsidR="00584365" w:rsidRDefault="00584365" w:rsidP="00584365"/>
    <w:p w14:paraId="6D341C08" w14:textId="77777777" w:rsidR="00584365" w:rsidRDefault="00584365" w:rsidP="00584365"/>
    <w:p w14:paraId="03245153" w14:textId="77CCE9B2" w:rsidR="00584365" w:rsidRDefault="00584365" w:rsidP="00584365">
      <w:r>
        <w:rPr>
          <w:rFonts w:ascii="Apple Color Emoji" w:hAnsi="Apple Color Emoji" w:cs="Apple Color Emoji"/>
        </w:rPr>
        <w:t>📞</w:t>
      </w:r>
      <w:r>
        <w:t xml:space="preserve"> Need help managing debt? The VBBP offers up to three free consultations with a financial or credit counselor through </w:t>
      </w:r>
      <w:proofErr w:type="spellStart"/>
      <w:r>
        <w:t>VetCents</w:t>
      </w:r>
      <w:proofErr w:type="spellEnd"/>
      <w:r>
        <w:t xml:space="preserve">. </w:t>
      </w:r>
    </w:p>
    <w:p w14:paraId="23509EB7" w14:textId="77777777" w:rsidR="00584365" w:rsidRDefault="00584365" w:rsidP="00584365">
      <w:r>
        <w:t>#FinancialCounseling #VBBP #Veterans #DebtManagement #FinancialSupport</w:t>
      </w:r>
    </w:p>
    <w:p w14:paraId="66E5A9D9" w14:textId="77777777" w:rsidR="00584365" w:rsidRDefault="00584365" w:rsidP="00584365"/>
    <w:p w14:paraId="13B1D2BC" w14:textId="0B2E529F" w:rsidR="00584365" w:rsidRDefault="00584365" w:rsidP="00584365">
      <w:r>
        <w:t>Financial challenges can impact anyone, including our Nation's heroes. If you're struggling with debt, know that help is available. Explore resources tailored for Veterans to manage debt and find financial assistance.</w:t>
      </w:r>
    </w:p>
    <w:p w14:paraId="787A4EF1" w14:textId="77777777" w:rsidR="00584365" w:rsidRDefault="00584365" w:rsidP="00584365">
      <w:r>
        <w:t>#DebtRelief #FinancialSupport #Veterans #VeteransBenefitsBanking #VBBP</w:t>
      </w:r>
    </w:p>
    <w:p w14:paraId="073366B8" w14:textId="77777777" w:rsidR="00584365" w:rsidRDefault="00584365" w:rsidP="00584365"/>
    <w:p w14:paraId="59F85B5D" w14:textId="0B24421B" w:rsidR="00584365" w:rsidRDefault="00584365" w:rsidP="00584365">
      <w:r>
        <w:t>Don’t let debt hold you back. Explore debt relief options and support programs available to Veterans and service members. With the right strategies in place, you can overcome financial challenges and thrive.</w:t>
      </w:r>
    </w:p>
    <w:p w14:paraId="27D5D34E" w14:textId="7C57E092" w:rsidR="00584365" w:rsidRDefault="00584365" w:rsidP="00584365">
      <w:r>
        <w:rPr>
          <w:rFonts w:ascii="Apple Color Emoji" w:hAnsi="Apple Color Emoji" w:cs="Apple Color Emoji"/>
        </w:rPr>
        <w:t>🔗</w:t>
      </w:r>
      <w:r>
        <w:t xml:space="preserve"> Explore Resources</w:t>
      </w:r>
      <w:r w:rsidR="003F5AAE">
        <w:t xml:space="preserve"> at VBBP</w:t>
      </w:r>
    </w:p>
    <w:p w14:paraId="51182CFA" w14:textId="77777777" w:rsidR="00584365" w:rsidRDefault="00584365" w:rsidP="00584365">
      <w:r>
        <w:t>#DebtFree #FinancialEmpowerment #VeteransSupport</w:t>
      </w:r>
    </w:p>
    <w:p w14:paraId="27826443" w14:textId="77777777" w:rsidR="00584365" w:rsidRDefault="00584365" w:rsidP="00584365"/>
    <w:p w14:paraId="504D3854" w14:textId="0937E540" w:rsidR="00584365" w:rsidRDefault="00584365" w:rsidP="00584365">
      <w:r>
        <w:t>Don't fall for pension scams promising big payouts! Be wary of unsolicited investment offers and always verify credentials before sharing personal information.</w:t>
      </w:r>
    </w:p>
    <w:p w14:paraId="3D76CE20" w14:textId="77777777" w:rsidR="00584365" w:rsidRDefault="00584365" w:rsidP="00584365">
      <w:r>
        <w:rPr>
          <w:rFonts w:ascii="Apple Color Emoji" w:hAnsi="Apple Color Emoji" w:cs="Apple Color Emoji"/>
        </w:rPr>
        <w:t>🔗</w:t>
      </w:r>
      <w:r>
        <w:t xml:space="preserve"> Learn more about pension pouching here.</w:t>
      </w:r>
    </w:p>
    <w:p w14:paraId="11CE72C7" w14:textId="77777777" w:rsidR="00584365" w:rsidRDefault="00584365" w:rsidP="00584365">
      <w:r>
        <w:t>#veterans #scams #fraud</w:t>
      </w:r>
    </w:p>
    <w:p w14:paraId="3815E4E8" w14:textId="77777777" w:rsidR="00584365" w:rsidRDefault="00584365" w:rsidP="00584365"/>
    <w:p w14:paraId="3AFB5CFE" w14:textId="4062767B" w:rsidR="00584365" w:rsidRDefault="00584365" w:rsidP="00584365">
      <w:r>
        <w:rPr>
          <w:rFonts w:ascii="Apple Color Emoji" w:hAnsi="Apple Color Emoji" w:cs="Apple Color Emoji"/>
        </w:rPr>
        <w:t>🔍</w:t>
      </w:r>
      <w:r>
        <w:t xml:space="preserve"> Know the signs of military records scams! Ensure you're accessing your records safely through official channels like VA records.</w:t>
      </w:r>
    </w:p>
    <w:p w14:paraId="582B4567" w14:textId="77777777" w:rsidR="00584365" w:rsidRDefault="00584365" w:rsidP="00584365">
      <w:r>
        <w:t>#veterans #scams #fraud</w:t>
      </w:r>
    </w:p>
    <w:p w14:paraId="0F12650D" w14:textId="77777777" w:rsidR="00584365" w:rsidRDefault="00584365" w:rsidP="00584365"/>
    <w:p w14:paraId="4FBB5506" w14:textId="1C68294C" w:rsidR="00584365" w:rsidRDefault="00584365" w:rsidP="00584365">
      <w:r>
        <w:rPr>
          <w:rFonts w:ascii="Apple Color Emoji" w:hAnsi="Apple Color Emoji" w:cs="Apple Color Emoji"/>
        </w:rPr>
        <w:t>🚨</w:t>
      </w:r>
      <w:r>
        <w:t xml:space="preserve"> Red flags alert! Be cautious of requests for personal information, especially over the phone or via email. Learn more about how to protect your money at </w:t>
      </w:r>
      <w:proofErr w:type="spellStart"/>
      <w:r>
        <w:t>Mirecc</w:t>
      </w:r>
      <w:proofErr w:type="spellEnd"/>
      <w:r>
        <w:t xml:space="preserve"> VA Fraud Prevention.</w:t>
      </w:r>
    </w:p>
    <w:p w14:paraId="60B9B4F3" w14:textId="77777777" w:rsidR="00584365" w:rsidRDefault="00584365" w:rsidP="00584365">
      <w:r>
        <w:lastRenderedPageBreak/>
        <w:t>#veterans #scams #fraud</w:t>
      </w:r>
    </w:p>
    <w:p w14:paraId="4F5FAC16" w14:textId="77777777" w:rsidR="00584365" w:rsidRDefault="00584365" w:rsidP="00584365"/>
    <w:p w14:paraId="2459B1B8" w14:textId="63050F91" w:rsidR="00584365" w:rsidRDefault="00584365" w:rsidP="00584365">
      <w:r>
        <w:rPr>
          <w:rFonts w:ascii="Apple Color Emoji" w:hAnsi="Apple Color Emoji" w:cs="Apple Color Emoji"/>
        </w:rPr>
        <w:t>📧</w:t>
      </w:r>
      <w:r>
        <w:t xml:space="preserve"> Watch out for phishing emails! Verify the sender's identity before clicking links or downloading attachments. Learn how to better protect yourself online by visiting VA fraud prevention.</w:t>
      </w:r>
    </w:p>
    <w:p w14:paraId="20039EA3" w14:textId="77777777" w:rsidR="00584365" w:rsidRDefault="00584365" w:rsidP="00584365">
      <w:r>
        <w:t>#veterans #scams #fraud</w:t>
      </w:r>
    </w:p>
    <w:p w14:paraId="45E98EEF" w14:textId="77777777" w:rsidR="00584365" w:rsidRDefault="00584365" w:rsidP="00584365"/>
    <w:p w14:paraId="2C1D37C0" w14:textId="5433080A" w:rsidR="00584365" w:rsidRDefault="00584365" w:rsidP="00584365">
      <w:r>
        <w:t>1</w:t>
      </w:r>
      <w:r>
        <w:rPr>
          <w:rFonts w:ascii="Apple Color Emoji" w:hAnsi="Apple Color Emoji" w:cs="Apple Color Emoji"/>
        </w:rPr>
        <w:t>🚫</w:t>
      </w:r>
      <w:r>
        <w:t xml:space="preserve"> Don't pay upfront fees for promised benefits! VA will never charge you for processing claims. Get help from a VA accredited representative or Veteran Service Organization (VSO) by visiting VA help.</w:t>
      </w:r>
    </w:p>
    <w:p w14:paraId="77F07AD1" w14:textId="77777777" w:rsidR="00584365" w:rsidRDefault="00584365" w:rsidP="00584365">
      <w:r>
        <w:t>#veterans #scams #fraud</w:t>
      </w:r>
    </w:p>
    <w:p w14:paraId="5FA49B5C" w14:textId="77777777" w:rsidR="00584365" w:rsidRDefault="00584365" w:rsidP="00584365"/>
    <w:p w14:paraId="48E906F1" w14:textId="7C9A5AB3" w:rsidR="00584365" w:rsidRDefault="00584365" w:rsidP="00584365">
      <w:r>
        <w:t xml:space="preserve">Struggling with debt? Get a free consultation with </w:t>
      </w:r>
      <w:proofErr w:type="gramStart"/>
      <w:r>
        <w:t>an</w:t>
      </w:r>
      <w:proofErr w:type="gramEnd"/>
      <w:r>
        <w:t xml:space="preserve"> Certified </w:t>
      </w:r>
      <w:r w:rsidR="001F31D6">
        <w:t xml:space="preserve">Financial </w:t>
      </w:r>
      <w:r>
        <w:t>Counselor through the Veterans Benefits Banking Program. Take the first step towards financial freedom today!</w:t>
      </w:r>
    </w:p>
    <w:p w14:paraId="2EBC2252" w14:textId="77777777" w:rsidR="00584365" w:rsidRDefault="00584365" w:rsidP="00584365">
      <w:r>
        <w:t>#debt #veterans #beneficiaries #caregivers</w:t>
      </w:r>
    </w:p>
    <w:p w14:paraId="027D644E" w14:textId="77777777" w:rsidR="00584365" w:rsidRDefault="00584365" w:rsidP="00584365"/>
    <w:p w14:paraId="1F7DC6E0" w14:textId="13F3B6AC" w:rsidR="00584365" w:rsidRDefault="00584365" w:rsidP="00584365">
      <w:r>
        <w:t xml:space="preserve">Regain control of your debt with help from </w:t>
      </w:r>
      <w:proofErr w:type="gramStart"/>
      <w:r>
        <w:t>an</w:t>
      </w:r>
      <w:proofErr w:type="gramEnd"/>
      <w:r>
        <w:t xml:space="preserve"> </w:t>
      </w:r>
      <w:r w:rsidR="001F31D6">
        <w:t>Certified Financial Counselor</w:t>
      </w:r>
      <w:r>
        <w:t>. Veterans Benefits Banking Program (VBBP) offers a free consultation to assist you in overcoming financial obstacles and achieving your goals. Don’t let debt hold you back, reach out for support today.</w:t>
      </w:r>
    </w:p>
    <w:p w14:paraId="37433E3E" w14:textId="77777777" w:rsidR="00584365" w:rsidRDefault="00584365" w:rsidP="00584365">
      <w:r>
        <w:t>#debt #creditcounseling #finances #veterans</w:t>
      </w:r>
    </w:p>
    <w:p w14:paraId="29B7AA37" w14:textId="77777777" w:rsidR="00584365" w:rsidRDefault="00584365" w:rsidP="00584365"/>
    <w:p w14:paraId="0609C3B8" w14:textId="2F2D0B47" w:rsidR="00584365" w:rsidRDefault="00584365" w:rsidP="00584365">
      <w:r>
        <w:t xml:space="preserve">Lower payments and reduced interest rates are possible with a Debt Management Plan recommended by an </w:t>
      </w:r>
      <w:r w:rsidR="001F31D6">
        <w:t>Certified Financial Counselor</w:t>
      </w:r>
      <w:r>
        <w:t>. Take charge of your financial future. Get started with a free consultation today!</w:t>
      </w:r>
    </w:p>
    <w:p w14:paraId="3FA6251D" w14:textId="77777777" w:rsidR="00584365" w:rsidRDefault="00584365" w:rsidP="00584365">
      <w:r>
        <w:t>#debt #creditcounseling #finances #veterans</w:t>
      </w:r>
    </w:p>
    <w:p w14:paraId="606EBA92" w14:textId="77777777" w:rsidR="00584365" w:rsidRDefault="00584365"/>
    <w:sectPr w:rsidR="00584365" w:rsidSect="00637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A11F65"/>
    <w:multiLevelType w:val="multilevel"/>
    <w:tmpl w:val="2B96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7503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189"/>
    <w:rsid w:val="00033E02"/>
    <w:rsid w:val="00055CE2"/>
    <w:rsid w:val="001F31D6"/>
    <w:rsid w:val="003F5AAE"/>
    <w:rsid w:val="00580097"/>
    <w:rsid w:val="00584365"/>
    <w:rsid w:val="00631189"/>
    <w:rsid w:val="00637D2C"/>
    <w:rsid w:val="008652D0"/>
    <w:rsid w:val="008B13B2"/>
    <w:rsid w:val="00A90BB5"/>
    <w:rsid w:val="00B2566F"/>
    <w:rsid w:val="00BF2847"/>
    <w:rsid w:val="00D04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BB17D"/>
  <w15:chartTrackingRefBased/>
  <w15:docId w15:val="{5A61CA16-4780-D946-A004-169DB21AF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189"/>
  </w:style>
  <w:style w:type="paragraph" w:styleId="Heading1">
    <w:name w:val="heading 1"/>
    <w:basedOn w:val="Normal"/>
    <w:next w:val="Normal"/>
    <w:link w:val="Heading1Char"/>
    <w:uiPriority w:val="9"/>
    <w:qFormat/>
    <w:rsid w:val="006311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11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11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11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11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118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118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118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118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1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11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11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11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11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11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11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11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1189"/>
    <w:rPr>
      <w:rFonts w:eastAsiaTheme="majorEastAsia" w:cstheme="majorBidi"/>
      <w:color w:val="272727" w:themeColor="text1" w:themeTint="D8"/>
    </w:rPr>
  </w:style>
  <w:style w:type="paragraph" w:styleId="Title">
    <w:name w:val="Title"/>
    <w:basedOn w:val="Normal"/>
    <w:next w:val="Normal"/>
    <w:link w:val="TitleChar"/>
    <w:uiPriority w:val="10"/>
    <w:qFormat/>
    <w:rsid w:val="0063118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11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118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11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118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31189"/>
    <w:rPr>
      <w:i/>
      <w:iCs/>
      <w:color w:val="404040" w:themeColor="text1" w:themeTint="BF"/>
    </w:rPr>
  </w:style>
  <w:style w:type="paragraph" w:styleId="ListParagraph">
    <w:name w:val="List Paragraph"/>
    <w:basedOn w:val="Normal"/>
    <w:uiPriority w:val="34"/>
    <w:qFormat/>
    <w:rsid w:val="00631189"/>
    <w:pPr>
      <w:ind w:left="720"/>
      <w:contextualSpacing/>
    </w:pPr>
  </w:style>
  <w:style w:type="character" w:styleId="IntenseEmphasis">
    <w:name w:val="Intense Emphasis"/>
    <w:basedOn w:val="DefaultParagraphFont"/>
    <w:uiPriority w:val="21"/>
    <w:qFormat/>
    <w:rsid w:val="00631189"/>
    <w:rPr>
      <w:i/>
      <w:iCs/>
      <w:color w:val="0F4761" w:themeColor="accent1" w:themeShade="BF"/>
    </w:rPr>
  </w:style>
  <w:style w:type="paragraph" w:styleId="IntenseQuote">
    <w:name w:val="Intense Quote"/>
    <w:basedOn w:val="Normal"/>
    <w:next w:val="Normal"/>
    <w:link w:val="IntenseQuoteChar"/>
    <w:uiPriority w:val="30"/>
    <w:qFormat/>
    <w:rsid w:val="006311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1189"/>
    <w:rPr>
      <w:i/>
      <w:iCs/>
      <w:color w:val="0F4761" w:themeColor="accent1" w:themeShade="BF"/>
    </w:rPr>
  </w:style>
  <w:style w:type="character" w:styleId="IntenseReference">
    <w:name w:val="Intense Reference"/>
    <w:basedOn w:val="DefaultParagraphFont"/>
    <w:uiPriority w:val="32"/>
    <w:qFormat/>
    <w:rsid w:val="00631189"/>
    <w:rPr>
      <w:b/>
      <w:bCs/>
      <w:smallCaps/>
      <w:color w:val="0F4761" w:themeColor="accent1" w:themeShade="BF"/>
      <w:spacing w:val="5"/>
    </w:rPr>
  </w:style>
  <w:style w:type="character" w:styleId="Hyperlink">
    <w:name w:val="Hyperlink"/>
    <w:basedOn w:val="DefaultParagraphFont"/>
    <w:uiPriority w:val="99"/>
    <w:unhideWhenUsed/>
    <w:rsid w:val="00584365"/>
    <w:rPr>
      <w:color w:val="467886" w:themeColor="hyperlink"/>
      <w:u w:val="single"/>
    </w:rPr>
  </w:style>
  <w:style w:type="character" w:styleId="UnresolvedMention">
    <w:name w:val="Unresolved Mention"/>
    <w:basedOn w:val="DefaultParagraphFont"/>
    <w:uiPriority w:val="99"/>
    <w:semiHidden/>
    <w:unhideWhenUsed/>
    <w:rsid w:val="005843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236281">
      <w:bodyDiv w:val="1"/>
      <w:marLeft w:val="0"/>
      <w:marRight w:val="0"/>
      <w:marTop w:val="0"/>
      <w:marBottom w:val="0"/>
      <w:divBdr>
        <w:top w:val="none" w:sz="0" w:space="0" w:color="auto"/>
        <w:left w:val="none" w:sz="0" w:space="0" w:color="auto"/>
        <w:bottom w:val="none" w:sz="0" w:space="0" w:color="auto"/>
        <w:right w:val="none" w:sz="0" w:space="0" w:color="auto"/>
      </w:divBdr>
    </w:div>
    <w:div w:id="84882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479</Words>
  <Characters>2731</Characters>
  <Application>Microsoft Office Word</Application>
  <DocSecurity>0</DocSecurity>
  <Lines>22</Lines>
  <Paragraphs>6</Paragraphs>
  <ScaleCrop>false</ScaleCrop>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Winner</dc:creator>
  <cp:keywords/>
  <dc:description/>
  <cp:lastModifiedBy>Michelle Winner</cp:lastModifiedBy>
  <cp:revision>5</cp:revision>
  <dcterms:created xsi:type="dcterms:W3CDTF">2025-01-24T15:34:00Z</dcterms:created>
  <dcterms:modified xsi:type="dcterms:W3CDTF">2025-01-30T18:47:00Z</dcterms:modified>
</cp:coreProperties>
</file>